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220" w:rsidRDefault="00556220" w:rsidP="00556220">
      <w:pPr>
        <w:pStyle w:val="Heading2"/>
      </w:pPr>
      <w:r w:rsidRPr="00A8206B">
        <w:t xml:space="preserve">SDC Vol 1 Fol </w:t>
      </w:r>
      <w:r w:rsidR="002D3433">
        <w:t>2</w:t>
      </w:r>
      <w:r w:rsidR="009B22C3">
        <w:t>6</w:t>
      </w:r>
      <w:r w:rsidRPr="00A8206B">
        <w:t>-</w:t>
      </w:r>
      <w:r w:rsidR="009B22C3">
        <w:t>29</w:t>
      </w:r>
      <w:r w:rsidRPr="00A8206B">
        <w:t xml:space="preserve"> </w:t>
      </w:r>
      <w:r w:rsidR="009B22C3">
        <w:t>Nicholas Stabb</w:t>
      </w:r>
      <w:r w:rsidRPr="00A8206B">
        <w:t xml:space="preserve"> to </w:t>
      </w:r>
      <w:r w:rsidR="009B22C3">
        <w:t>William Vallance</w:t>
      </w:r>
      <w:r w:rsidR="002D3433">
        <w:t xml:space="preserve"> </w:t>
      </w:r>
      <w:r w:rsidR="009B22C3">
        <w:t>21-07-1827</w:t>
      </w:r>
    </w:p>
    <w:p w:rsidR="00556220" w:rsidRDefault="00556220" w:rsidP="00556220">
      <w:pPr>
        <w:pStyle w:val="Quote"/>
        <w:jc w:val="center"/>
      </w:pPr>
    </w:p>
    <w:p w:rsidR="002D3433" w:rsidRDefault="009B22C3" w:rsidP="002D3433">
      <w:pPr>
        <w:pStyle w:val="Quote"/>
        <w:jc w:val="center"/>
      </w:pPr>
      <w:r>
        <w:t>Nicholas Stabb to William Vallance</w:t>
      </w:r>
    </w:p>
    <w:p w:rsidR="009B22C3" w:rsidRDefault="009B22C3" w:rsidP="002D3433">
      <w:pPr>
        <w:contextualSpacing/>
      </w:pPr>
      <w:r>
        <w:t>This Indenture made the twenty Second day of</w:t>
      </w:r>
      <w:r>
        <w:br/>
        <w:t>November in the Seventh Year of the Reign of His</w:t>
      </w:r>
      <w:r>
        <w:br/>
        <w:t>Majesty George the Fourth King of Great Britain and</w:t>
      </w:r>
      <w:r>
        <w:br/>
        <w:t>Ireland defender of the Faith &amp; &amp; and in the Year of</w:t>
      </w:r>
    </w:p>
    <w:p w:rsidR="009B22C3" w:rsidRDefault="009B22C3" w:rsidP="002D3433">
      <w:pPr>
        <w:contextualSpacing/>
      </w:pPr>
      <w:r>
        <w:t>our Lord One Thousand Eight Hundred and Twenty</w:t>
      </w:r>
    </w:p>
    <w:p w:rsidR="009B22C3" w:rsidRDefault="009B22C3" w:rsidP="002D3433">
      <w:pPr>
        <w:contextualSpacing/>
      </w:pPr>
      <w:r>
        <w:t>six. Between Nicholas Stabb of Renews in the</w:t>
      </w:r>
    </w:p>
    <w:p w:rsidR="009B22C3" w:rsidRDefault="009B22C3" w:rsidP="002D3433">
      <w:pPr>
        <w:contextualSpacing/>
      </w:pPr>
      <w:r>
        <w:t>Island of Newfoundland Merchant of the one part</w:t>
      </w:r>
    </w:p>
    <w:p w:rsidR="009B22C3" w:rsidRDefault="009B22C3" w:rsidP="002D3433">
      <w:pPr>
        <w:contextualSpacing/>
      </w:pPr>
      <w:r>
        <w:t>and William Vallance of Saint Johns in the Island</w:t>
      </w:r>
    </w:p>
    <w:p w:rsidR="009B22C3" w:rsidRDefault="009B22C3" w:rsidP="002D3433">
      <w:pPr>
        <w:contextualSpacing/>
      </w:pPr>
      <w:r>
        <w:t>aforesaid of the other part. Whereas the said Nicholas</w:t>
      </w:r>
    </w:p>
    <w:p w:rsidR="009B22C3" w:rsidRDefault="009B22C3" w:rsidP="002D3433">
      <w:pPr>
        <w:contextualSpacing/>
      </w:pPr>
      <w:r>
        <w:t>Stabb is indebted unto the said William Vallance in the</w:t>
      </w:r>
    </w:p>
    <w:p w:rsidR="009B22C3" w:rsidRDefault="009B22C3" w:rsidP="002D3433">
      <w:pPr>
        <w:contextualSpacing/>
      </w:pPr>
      <w:r>
        <w:t>Sum of Three Hundred and Fifty Pounds Sterling</w:t>
      </w:r>
    </w:p>
    <w:p w:rsidR="009B22C3" w:rsidRDefault="009B22C3" w:rsidP="002D3433">
      <w:pPr>
        <w:contextualSpacing/>
      </w:pPr>
      <w:r>
        <w:t>and being at present unable to pay the said, hath</w:t>
      </w:r>
    </w:p>
    <w:p w:rsidR="009B22C3" w:rsidRDefault="009B22C3" w:rsidP="002D3433">
      <w:pPr>
        <w:contextualSpacing/>
      </w:pPr>
      <w:r>
        <w:t>agreed to make such assignment as Bill of Sale to</w:t>
      </w:r>
    </w:p>
    <w:p w:rsidR="009B22C3" w:rsidRDefault="009B22C3" w:rsidP="002D3433">
      <w:pPr>
        <w:contextualSpacing/>
      </w:pPr>
      <w:r>
        <w:t>him of the Goods, Chattels, Furniture and Effects</w:t>
      </w:r>
    </w:p>
    <w:p w:rsidR="009B22C3" w:rsidRDefault="009B22C3" w:rsidP="002D3433">
      <w:pPr>
        <w:contextualSpacing/>
      </w:pPr>
      <w:r>
        <w:t>mentioned in the Schedule hereunder written for the</w:t>
      </w:r>
    </w:p>
    <w:p w:rsidR="009B22C3" w:rsidRDefault="009B22C3" w:rsidP="009B22C3">
      <w:r>
        <w:br w:type="page"/>
      </w:r>
    </w:p>
    <w:p w:rsidR="009B22C3" w:rsidRDefault="009B22C3" w:rsidP="002D3433">
      <w:pPr>
        <w:contextualSpacing/>
      </w:pPr>
      <w:r>
        <w:lastRenderedPageBreak/>
        <w:t>better securing the payment thereof as herein after is</w:t>
      </w:r>
    </w:p>
    <w:p w:rsidR="009B22C3" w:rsidRDefault="009B22C3" w:rsidP="002D3433">
      <w:pPr>
        <w:contextualSpacing/>
      </w:pPr>
      <w:r>
        <w:t xml:space="preserve">expressed. Now </w:t>
      </w:r>
      <w:r w:rsidRPr="009B22C3">
        <w:rPr>
          <w:strike/>
        </w:rPr>
        <w:t>this</w:t>
      </w:r>
      <w:r>
        <w:t xml:space="preserve"> this Indenture Witnesseth that in</w:t>
      </w:r>
    </w:p>
    <w:p w:rsidR="009B22C3" w:rsidRDefault="009B22C3" w:rsidP="002D3433">
      <w:pPr>
        <w:contextualSpacing/>
      </w:pPr>
      <w:r>
        <w:t>pursuance of the said agreement and in consideration of</w:t>
      </w:r>
    </w:p>
    <w:p w:rsidR="009B22C3" w:rsidRDefault="009B22C3" w:rsidP="002D3433">
      <w:pPr>
        <w:contextualSpacing/>
      </w:pPr>
      <w:r>
        <w:t>the Sum of Three Hundred and Fifty Pounds Sterling so</w:t>
      </w:r>
    </w:p>
    <w:p w:rsidR="009B22C3" w:rsidRDefault="009B22C3" w:rsidP="002D3433">
      <w:pPr>
        <w:contextualSpacing/>
      </w:pPr>
      <w:r>
        <w:t xml:space="preserve">justly due and </w:t>
      </w:r>
      <w:proofErr w:type="spellStart"/>
      <w:r>
        <w:t>oweing</w:t>
      </w:r>
      <w:proofErr w:type="spellEnd"/>
      <w:r>
        <w:t xml:space="preserve"> [sic] to the said William Vallance by the</w:t>
      </w:r>
    </w:p>
    <w:p w:rsidR="009B22C3" w:rsidRDefault="009B22C3" w:rsidP="002D3433">
      <w:pPr>
        <w:contextualSpacing/>
      </w:pPr>
      <w:r>
        <w:t>said Nicholas Stabb at the time of the sealing and delivery</w:t>
      </w:r>
    </w:p>
    <w:p w:rsidR="009B22C3" w:rsidRDefault="009B22C3" w:rsidP="002D3433">
      <w:pPr>
        <w:contextualSpacing/>
      </w:pPr>
      <w:r>
        <w:t>of these presents as is hereinbefore is mentioned [sic] which the</w:t>
      </w:r>
    </w:p>
    <w:p w:rsidR="009B22C3" w:rsidRDefault="009B22C3" w:rsidP="002D3433">
      <w:pPr>
        <w:contextualSpacing/>
      </w:pPr>
      <w:r>
        <w:t>Said Nicholas Stabb doth hereby expressly admit and</w:t>
      </w:r>
    </w:p>
    <w:p w:rsidR="009B22C3" w:rsidRDefault="009B22C3" w:rsidP="002D3433">
      <w:pPr>
        <w:contextualSpacing/>
      </w:pPr>
      <w:r>
        <w:t>acknowledge and also for and in consideration of the</w:t>
      </w:r>
    </w:p>
    <w:p w:rsidR="009B22C3" w:rsidRDefault="009B22C3" w:rsidP="002D3433">
      <w:pPr>
        <w:contextualSpacing/>
      </w:pPr>
      <w:r>
        <w:t>Sum of Five Shillings of the Current Money of the Colony</w:t>
      </w:r>
    </w:p>
    <w:p w:rsidR="009B22C3" w:rsidRDefault="009B22C3" w:rsidP="002D3433">
      <w:pPr>
        <w:contextualSpacing/>
      </w:pPr>
      <w:r>
        <w:t>to the said Nicholas Stabb in hand well and truly paid</w:t>
      </w:r>
    </w:p>
    <w:p w:rsidR="009B22C3" w:rsidRDefault="009B22C3" w:rsidP="002D3433">
      <w:pPr>
        <w:contextualSpacing/>
      </w:pPr>
      <w:r>
        <w:t>by the said William Vallance at the time of the Execution</w:t>
      </w:r>
    </w:p>
    <w:p w:rsidR="009B22C3" w:rsidRDefault="009B22C3" w:rsidP="002D3433">
      <w:pPr>
        <w:contextualSpacing/>
      </w:pPr>
      <w:r>
        <w:t xml:space="preserve">of these presents the receipt whereof is hereby </w:t>
      </w:r>
      <w:proofErr w:type="spellStart"/>
      <w:r>
        <w:t>acknow</w:t>
      </w:r>
      <w:proofErr w:type="spellEnd"/>
      <w:r>
        <w:t>-</w:t>
      </w:r>
    </w:p>
    <w:p w:rsidR="009B22C3" w:rsidRDefault="009B22C3" w:rsidP="002D3433">
      <w:pPr>
        <w:contextualSpacing/>
      </w:pPr>
      <w:r>
        <w:t>-ledged, He the said Nicholas Stabb hath granted –</w:t>
      </w:r>
    </w:p>
    <w:p w:rsidR="009B22C3" w:rsidRDefault="009B22C3" w:rsidP="002D3433">
      <w:pPr>
        <w:contextualSpacing/>
      </w:pPr>
      <w:r>
        <w:t>bargained, sold and by these presents doth grant</w:t>
      </w:r>
    </w:p>
    <w:p w:rsidR="009B22C3" w:rsidRDefault="009B22C3" w:rsidP="002D3433">
      <w:pPr>
        <w:contextualSpacing/>
      </w:pPr>
      <w:r>
        <w:t>bargain and sell unto the said William Vallance his</w:t>
      </w:r>
    </w:p>
    <w:p w:rsidR="009B22C3" w:rsidRDefault="009B22C3" w:rsidP="002D3433">
      <w:pPr>
        <w:contextualSpacing/>
      </w:pPr>
      <w:r>
        <w:t>Executors, administrators and assigns all and –</w:t>
      </w:r>
    </w:p>
    <w:p w:rsidR="009B22C3" w:rsidRDefault="009B22C3" w:rsidP="002D3433">
      <w:pPr>
        <w:contextualSpacing/>
      </w:pPr>
      <w:r>
        <w:t xml:space="preserve">singular the Boats Skiff </w:t>
      </w:r>
      <w:r w:rsidR="007C7557">
        <w:t xml:space="preserve">Punt </w:t>
      </w:r>
      <w:proofErr w:type="spellStart"/>
      <w:r w:rsidR="007C7557">
        <w:t>Seans</w:t>
      </w:r>
      <w:proofErr w:type="spellEnd"/>
      <w:r w:rsidR="007C7557">
        <w:t xml:space="preserve"> [sic] Nets washing</w:t>
      </w:r>
    </w:p>
    <w:p w:rsidR="007C7557" w:rsidRDefault="007C7557" w:rsidP="002D3433">
      <w:pPr>
        <w:contextualSpacing/>
      </w:pPr>
      <w:r>
        <w:t>vats, Casks Salt Shop goods, Fishing Room Plantation</w:t>
      </w:r>
    </w:p>
    <w:p w:rsidR="007C7557" w:rsidRDefault="007C7557" w:rsidP="002D3433">
      <w:pPr>
        <w:contextualSpacing/>
      </w:pPr>
      <w:r>
        <w:t>and Gardens and other the goods chattels and effects</w:t>
      </w:r>
    </w:p>
    <w:p w:rsidR="007C7557" w:rsidRDefault="007C7557" w:rsidP="002D3433">
      <w:pPr>
        <w:contextualSpacing/>
      </w:pPr>
      <w:r>
        <w:t>mentioned or described in or by the Inventory or Schedule</w:t>
      </w:r>
    </w:p>
    <w:p w:rsidR="007C7557" w:rsidRDefault="007C7557" w:rsidP="002D3433">
      <w:pPr>
        <w:contextualSpacing/>
      </w:pPr>
      <w:r>
        <w:t>thereof hereunder written or hereunto annexed and all</w:t>
      </w:r>
    </w:p>
    <w:p w:rsidR="007C7557" w:rsidRDefault="007C7557" w:rsidP="002D3433">
      <w:pPr>
        <w:contextualSpacing/>
      </w:pPr>
      <w:r>
        <w:t>the estate, right, title, interest, property, claim and demand</w:t>
      </w:r>
    </w:p>
    <w:p w:rsidR="007C7557" w:rsidRDefault="007C7557" w:rsidP="002D3433">
      <w:pPr>
        <w:contextualSpacing/>
      </w:pPr>
      <w:r>
        <w:t>whatsoever both at Law and in Equity of him the said</w:t>
      </w:r>
    </w:p>
    <w:p w:rsidR="007C7557" w:rsidRDefault="007C7557" w:rsidP="002D3433">
      <w:pPr>
        <w:contextualSpacing/>
      </w:pPr>
      <w:r>
        <w:t>Nicholas Stabb of in or to the same and every of them</w:t>
      </w:r>
    </w:p>
    <w:p w:rsidR="007C7557" w:rsidRDefault="007C7557" w:rsidP="002D3433">
      <w:pPr>
        <w:contextualSpacing/>
      </w:pPr>
      <w:r>
        <w:t>respectively To have and to hold and take and enjoy</w:t>
      </w:r>
    </w:p>
    <w:p w:rsidR="007C7557" w:rsidRDefault="007C7557" w:rsidP="002D3433">
      <w:pPr>
        <w:contextualSpacing/>
      </w:pPr>
      <w:r>
        <w:t xml:space="preserve">the said boats, Skiff, Punt </w:t>
      </w:r>
      <w:proofErr w:type="spellStart"/>
      <w:r>
        <w:t>Seans</w:t>
      </w:r>
      <w:proofErr w:type="spellEnd"/>
      <w:r>
        <w:t xml:space="preserve"> [sic], Nets, washing vats,</w:t>
      </w:r>
    </w:p>
    <w:p w:rsidR="007C7557" w:rsidRDefault="007C7557" w:rsidP="002D3433">
      <w:pPr>
        <w:contextualSpacing/>
      </w:pPr>
      <w:r>
        <w:t>Casks, Salt, Shop goods, Fishing Room Plantations and</w:t>
      </w:r>
    </w:p>
    <w:p w:rsidR="007C7557" w:rsidRDefault="007C7557" w:rsidP="002D3433">
      <w:pPr>
        <w:contextualSpacing/>
      </w:pPr>
      <w:r>
        <w:t>Gardens, and all and singular other the Premises herein</w:t>
      </w:r>
    </w:p>
    <w:p w:rsidR="007C7557" w:rsidRDefault="007C7557" w:rsidP="002D3433">
      <w:pPr>
        <w:contextualSpacing/>
      </w:pPr>
      <w:r>
        <w:t>before bargained and sold or mentioned or intended s</w:t>
      </w:r>
      <w:r w:rsidR="001A56B1">
        <w:t>o</w:t>
      </w:r>
    </w:p>
    <w:p w:rsidR="007C7557" w:rsidRDefault="007C7557" w:rsidP="002D3433">
      <w:pPr>
        <w:contextualSpacing/>
      </w:pPr>
      <w:r>
        <w:t>to be with their and every of their Rights, members and</w:t>
      </w:r>
    </w:p>
    <w:p w:rsidR="007C7557" w:rsidRDefault="007C7557" w:rsidP="002D3433">
      <w:pPr>
        <w:contextualSpacing/>
      </w:pPr>
      <w:r>
        <w:t>appurtenances unto and by the said William Vallance</w:t>
      </w:r>
    </w:p>
    <w:p w:rsidR="007C7557" w:rsidRDefault="007C7557" w:rsidP="002D3433">
      <w:pPr>
        <w:contextualSpacing/>
      </w:pPr>
      <w:r>
        <w:t>his executors, administrators and assigns to and for</w:t>
      </w:r>
    </w:p>
    <w:p w:rsidR="007C7557" w:rsidRDefault="007C7557" w:rsidP="002D3433">
      <w:pPr>
        <w:contextualSpacing/>
      </w:pPr>
      <w:r>
        <w:t>his and their proper use and benefit. Subject never-</w:t>
      </w:r>
    </w:p>
    <w:p w:rsidR="007C7557" w:rsidRDefault="007C7557" w:rsidP="002D3433">
      <w:pPr>
        <w:contextualSpacing/>
      </w:pPr>
      <w:r>
        <w:t>-</w:t>
      </w:r>
      <w:proofErr w:type="spellStart"/>
      <w:r>
        <w:t>theless</w:t>
      </w:r>
      <w:proofErr w:type="spellEnd"/>
      <w:r>
        <w:t xml:space="preserve"> to the proviso for redemption of the same</w:t>
      </w:r>
    </w:p>
    <w:p w:rsidR="007C7557" w:rsidRDefault="007C7557" w:rsidP="002D3433">
      <w:pPr>
        <w:contextualSpacing/>
      </w:pPr>
      <w:r>
        <w:t>Premises hereinafter contained, that is to say,</w:t>
      </w:r>
    </w:p>
    <w:p w:rsidR="007C7557" w:rsidRDefault="007C7557" w:rsidP="002D3433">
      <w:pPr>
        <w:contextualSpacing/>
      </w:pPr>
      <w:r>
        <w:t>Provided always and these presents are upon this</w:t>
      </w:r>
    </w:p>
    <w:p w:rsidR="007C7557" w:rsidRDefault="007C7557" w:rsidP="007C7557">
      <w:r>
        <w:br w:type="page"/>
      </w:r>
    </w:p>
    <w:p w:rsidR="007C7557" w:rsidRDefault="007C7557" w:rsidP="002D3433">
      <w:pPr>
        <w:contextualSpacing/>
      </w:pPr>
      <w:r>
        <w:lastRenderedPageBreak/>
        <w:t>express condition that if the said Nicholas Stabb his</w:t>
      </w:r>
    </w:p>
    <w:p w:rsidR="007C7557" w:rsidRDefault="007C7557" w:rsidP="002D3433">
      <w:pPr>
        <w:contextualSpacing/>
      </w:pPr>
      <w:r>
        <w:t>Executors, administrators or assigns do, and shall well</w:t>
      </w:r>
    </w:p>
    <w:p w:rsidR="007C7557" w:rsidRDefault="007C7557" w:rsidP="002D3433">
      <w:pPr>
        <w:contextualSpacing/>
      </w:pPr>
      <w:r>
        <w:t>and truly pay unto the said William Vallance his</w:t>
      </w:r>
    </w:p>
    <w:p w:rsidR="007C7557" w:rsidRDefault="007C7557" w:rsidP="002D3433">
      <w:pPr>
        <w:contextualSpacing/>
      </w:pPr>
      <w:r>
        <w:t>Executors, administrators or assigns on or before the</w:t>
      </w:r>
    </w:p>
    <w:p w:rsidR="007C7557" w:rsidRDefault="007C7557" w:rsidP="002D3433">
      <w:pPr>
        <w:contextualSpacing/>
      </w:pPr>
      <w:r>
        <w:t>Tenth day of October next ensuing the date of these</w:t>
      </w:r>
    </w:p>
    <w:p w:rsidR="007C7557" w:rsidRDefault="007C7557" w:rsidP="002D3433">
      <w:pPr>
        <w:contextualSpacing/>
      </w:pPr>
      <w:r>
        <w:t>presents the Sum of Three Hundred and Fifty Pounds</w:t>
      </w:r>
    </w:p>
    <w:p w:rsidR="007C7557" w:rsidRDefault="007C7557" w:rsidP="002D3433">
      <w:pPr>
        <w:contextualSpacing/>
      </w:pPr>
      <w:r>
        <w:t>Sterling lawful money of this Colony without any</w:t>
      </w:r>
    </w:p>
    <w:p w:rsidR="007C7557" w:rsidRDefault="007C7557" w:rsidP="002D3433">
      <w:pPr>
        <w:contextualSpacing/>
      </w:pPr>
      <w:r>
        <w:t>deduct</w:t>
      </w:r>
      <w:r w:rsidR="00AA1E17">
        <w:t>ion or abatement whatsoever then and in</w:t>
      </w:r>
    </w:p>
    <w:p w:rsidR="00AA1E17" w:rsidRDefault="00AA1E17" w:rsidP="002D3433">
      <w:pPr>
        <w:contextualSpacing/>
      </w:pPr>
      <w:r>
        <w:t>such case the bargain and Sale or other assurance</w:t>
      </w:r>
    </w:p>
    <w:p w:rsidR="00AA1E17" w:rsidRDefault="00AA1E17" w:rsidP="002D3433">
      <w:pPr>
        <w:contextualSpacing/>
      </w:pPr>
      <w:r>
        <w:t>hereinbefore made shall cease and be void to all</w:t>
      </w:r>
    </w:p>
    <w:p w:rsidR="00AA1E17" w:rsidRDefault="00AA1E17" w:rsidP="002D3433">
      <w:pPr>
        <w:contextualSpacing/>
      </w:pPr>
      <w:r>
        <w:t>intents and purposes whatsoever and these presents</w:t>
      </w:r>
    </w:p>
    <w:p w:rsidR="00AA1E17" w:rsidRDefault="00AA1E17" w:rsidP="002D3433">
      <w:pPr>
        <w:contextualSpacing/>
      </w:pPr>
      <w:r>
        <w:t>shall be forthwith delivered up to be cancelled. And</w:t>
      </w:r>
    </w:p>
    <w:p w:rsidR="00AA1E17" w:rsidRDefault="00AA1E17" w:rsidP="002D3433">
      <w:pPr>
        <w:contextualSpacing/>
      </w:pPr>
      <w:r>
        <w:t>the said Nicholas Stabb doth hereby for himself his</w:t>
      </w:r>
    </w:p>
    <w:p w:rsidR="00AA1E17" w:rsidRDefault="00AA1E17" w:rsidP="002D3433">
      <w:pPr>
        <w:contextualSpacing/>
      </w:pPr>
      <w:r>
        <w:t>Heirs, Executors administrators and assigns in the</w:t>
      </w:r>
    </w:p>
    <w:p w:rsidR="00AA1E17" w:rsidRDefault="00AA1E17" w:rsidP="002D3433">
      <w:pPr>
        <w:contextualSpacing/>
      </w:pPr>
      <w:r>
        <w:t>manner following that is to say, that he the said</w:t>
      </w:r>
    </w:p>
    <w:p w:rsidR="00AA1E17" w:rsidRDefault="00AA1E17" w:rsidP="002D3433">
      <w:pPr>
        <w:contextualSpacing/>
      </w:pPr>
      <w:r>
        <w:t>Nicholas Stabb his Executors or administrators</w:t>
      </w:r>
    </w:p>
    <w:p w:rsidR="00AA1E17" w:rsidRDefault="00AA1E17" w:rsidP="002D3433">
      <w:pPr>
        <w:contextualSpacing/>
      </w:pPr>
      <w:r>
        <w:t>shall and will well and truly pay or cause to be</w:t>
      </w:r>
    </w:p>
    <w:p w:rsidR="00AA1E17" w:rsidRDefault="00AA1E17" w:rsidP="002D3433">
      <w:pPr>
        <w:contextualSpacing/>
      </w:pPr>
      <w:r>
        <w:t>paid unto the said William Vallance his Executors</w:t>
      </w:r>
    </w:p>
    <w:p w:rsidR="00AA1E17" w:rsidRDefault="00AA1E17" w:rsidP="002D3433">
      <w:pPr>
        <w:contextualSpacing/>
      </w:pPr>
      <w:r>
        <w:t>administrators and assigns the sum of Three Hundred</w:t>
      </w:r>
    </w:p>
    <w:p w:rsidR="00AA1E17" w:rsidRDefault="001A56B1" w:rsidP="002D3433">
      <w:pPr>
        <w:contextualSpacing/>
      </w:pPr>
      <w:r>
        <w:t>and Fif</w:t>
      </w:r>
      <w:bookmarkStart w:id="0" w:name="_GoBack"/>
      <w:bookmarkEnd w:id="0"/>
      <w:r w:rsidR="00AA1E17">
        <w:t>ty Pounds Sterling according to the true</w:t>
      </w:r>
    </w:p>
    <w:p w:rsidR="00AA1E17" w:rsidRDefault="00AA1E17" w:rsidP="002D3433">
      <w:pPr>
        <w:contextualSpacing/>
      </w:pPr>
      <w:r>
        <w:t>intent and meaning of these present. And lastly</w:t>
      </w:r>
    </w:p>
    <w:p w:rsidR="00AA1E17" w:rsidRDefault="00AA1E17" w:rsidP="002D3433">
      <w:pPr>
        <w:contextualSpacing/>
      </w:pPr>
      <w:r>
        <w:t>the said Nicholas Stabb for himself his Heirs, Executors</w:t>
      </w:r>
    </w:p>
    <w:p w:rsidR="00AA1E17" w:rsidRDefault="00AA1E17" w:rsidP="002D3433">
      <w:pPr>
        <w:contextualSpacing/>
      </w:pPr>
      <w:r>
        <w:t>and administrators doth hereby warrant and defend</w:t>
      </w:r>
    </w:p>
    <w:p w:rsidR="00AA1E17" w:rsidRDefault="00AA1E17" w:rsidP="002D3433">
      <w:pPr>
        <w:contextualSpacing/>
      </w:pPr>
      <w:r>
        <w:t>and from time to time and at all times hereafter</w:t>
      </w:r>
    </w:p>
    <w:p w:rsidR="00AA1E17" w:rsidRDefault="00AA1E17" w:rsidP="002D3433">
      <w:pPr>
        <w:contextualSpacing/>
      </w:pPr>
      <w:r>
        <w:t>agree to warrant and defend all and singular the</w:t>
      </w:r>
    </w:p>
    <w:p w:rsidR="00AA1E17" w:rsidRDefault="00AA1E17" w:rsidP="002D3433">
      <w:pPr>
        <w:contextualSpacing/>
      </w:pPr>
      <w:r>
        <w:t>Goods, Chattels and Effects hereby bargained and sold</w:t>
      </w:r>
    </w:p>
    <w:p w:rsidR="00AA1E17" w:rsidRDefault="00AA1E17" w:rsidP="002D3433">
      <w:pPr>
        <w:contextualSpacing/>
      </w:pPr>
      <w:r>
        <w:t>or otherwise assured or mentioned or intended so to be</w:t>
      </w:r>
    </w:p>
    <w:p w:rsidR="00AA1E17" w:rsidRDefault="00AA1E17" w:rsidP="002D3433">
      <w:pPr>
        <w:contextualSpacing/>
      </w:pPr>
      <w:r>
        <w:t>unto the said William Vallance, his Executors or</w:t>
      </w:r>
    </w:p>
    <w:p w:rsidR="00AA1E17" w:rsidRDefault="00AA1E17" w:rsidP="002D3433">
      <w:pPr>
        <w:contextualSpacing/>
      </w:pPr>
      <w:r>
        <w:t>assigns against all persons whatsoever.</w:t>
      </w:r>
    </w:p>
    <w:p w:rsidR="00AA1E17" w:rsidRDefault="00AA1E17" w:rsidP="002D3433">
      <w:pPr>
        <w:contextualSpacing/>
      </w:pPr>
      <w:r>
        <w:tab/>
        <w:t>In Witness whereof the parties have hereunto</w:t>
      </w:r>
    </w:p>
    <w:p w:rsidR="00AA1E17" w:rsidRDefault="00AA1E17" w:rsidP="002D3433">
      <w:pPr>
        <w:contextualSpacing/>
      </w:pPr>
      <w:r>
        <w:t>placed their Hand and Seal the day and date above</w:t>
      </w:r>
    </w:p>
    <w:p w:rsidR="00AA1E17" w:rsidRDefault="00AA1E17" w:rsidP="002D3433">
      <w:pPr>
        <w:contextualSpacing/>
      </w:pPr>
      <w:r>
        <w:t>written.</w:t>
      </w:r>
    </w:p>
    <w:p w:rsidR="00AA1E17" w:rsidRDefault="00AA1E17" w:rsidP="002D3433">
      <w:pPr>
        <w:contextualSpacing/>
      </w:pPr>
      <w:r>
        <w:t>Signed, Sealed and</w:t>
      </w:r>
      <w:r>
        <w:tab/>
        <w:t>Nicholas Stabb</w:t>
      </w:r>
      <w:r>
        <w:tab/>
      </w:r>
      <w:r>
        <w:tab/>
        <w:t>{L S}</w:t>
      </w:r>
    </w:p>
    <w:p w:rsidR="009B22C3" w:rsidRDefault="00AA1E17" w:rsidP="002D3433">
      <w:pPr>
        <w:contextualSpacing/>
      </w:pPr>
      <w:r>
        <w:t>delivered in presence of</w:t>
      </w:r>
    </w:p>
    <w:p w:rsidR="00AA1E17" w:rsidRDefault="00AA1E17" w:rsidP="002D3433">
      <w:pPr>
        <w:contextualSpacing/>
      </w:pPr>
      <w:r>
        <w:tab/>
        <w:t>W</w:t>
      </w:r>
      <w:r w:rsidRPr="00AA1E17">
        <w:rPr>
          <w:u w:val="single"/>
        </w:rPr>
        <w:t>ill</w:t>
      </w:r>
      <w:r>
        <w:t>iam Sw</w:t>
      </w:r>
      <w:r w:rsidRPr="00AA1E17">
        <w:rPr>
          <w:u w:val="single"/>
        </w:rPr>
        <w:t>eet</w:t>
      </w:r>
      <w:r>
        <w:t>land</w:t>
      </w:r>
    </w:p>
    <w:p w:rsidR="00AA1E17" w:rsidRDefault="00AA1E17" w:rsidP="00AA1E17">
      <w:r>
        <w:br w:type="page"/>
      </w:r>
    </w:p>
    <w:p w:rsidR="00AA1E17" w:rsidRDefault="00AA1E17" w:rsidP="002D3433">
      <w:pPr>
        <w:contextualSpacing/>
      </w:pPr>
      <w:r>
        <w:lastRenderedPageBreak/>
        <w:t>I Certify that the foregoing Deed was duly acknowledged before</w:t>
      </w:r>
    </w:p>
    <w:p w:rsidR="00AA1E17" w:rsidRDefault="00AA1E17" w:rsidP="002D3433">
      <w:pPr>
        <w:contextualSpacing/>
      </w:pPr>
      <w:r>
        <w:t>me by Nicholas Stabb a party thereto on the twenty first day of July</w:t>
      </w:r>
    </w:p>
    <w:p w:rsidR="00AA1E17" w:rsidRDefault="00AA1E17" w:rsidP="002D3433">
      <w:pPr>
        <w:contextualSpacing/>
      </w:pPr>
      <w:r>
        <w:t>One Thousand Eight Hundred and Twenty Seven and Recorded by</w:t>
      </w:r>
    </w:p>
    <w:p w:rsidR="00AA1E17" w:rsidRDefault="00AA1E17" w:rsidP="002D3433">
      <w:pPr>
        <w:contextualSpacing/>
      </w:pPr>
      <w:r>
        <w:t>me on the same day and date</w:t>
      </w:r>
    </w:p>
    <w:p w:rsidR="00AA1E17" w:rsidRDefault="00AA1E17" w:rsidP="002D3433">
      <w:pPr>
        <w:contextualSpacing/>
      </w:pPr>
      <w:r>
        <w:t>Southern D</w:t>
      </w:r>
      <w:r w:rsidR="00A30F6B">
        <w:t>i</w:t>
      </w:r>
      <w:r>
        <w:t>strict</w:t>
      </w:r>
      <w:r>
        <w:tab/>
      </w:r>
      <w:r>
        <w:tab/>
      </w:r>
      <w:r>
        <w:tab/>
      </w:r>
      <w:r>
        <w:tab/>
      </w:r>
      <w:r w:rsidR="00A30F6B" w:rsidRPr="00A30F6B">
        <w:rPr>
          <w:u w:val="single"/>
        </w:rPr>
        <w:t>B. G. Garrett</w:t>
      </w:r>
      <w:r w:rsidR="00A30F6B">
        <w:t>, Reg</w:t>
      </w:r>
      <w:r w:rsidR="00A30F6B" w:rsidRPr="00A30F6B">
        <w:rPr>
          <w:vertAlign w:val="superscript"/>
        </w:rPr>
        <w:t>r.</w:t>
      </w:r>
    </w:p>
    <w:p w:rsidR="009B22C3" w:rsidRDefault="00A30F6B" w:rsidP="002D3433">
      <w:pPr>
        <w:contextualSpacing/>
      </w:pPr>
      <w:r>
        <w:t>Registration Office</w:t>
      </w:r>
    </w:p>
    <w:p w:rsidR="00A30F6B" w:rsidRDefault="00A30F6B" w:rsidP="002D3433">
      <w:pPr>
        <w:contextualSpacing/>
      </w:pPr>
      <w:r>
        <w:t>21</w:t>
      </w:r>
      <w:r w:rsidRPr="00A30F6B">
        <w:rPr>
          <w:vertAlign w:val="superscript"/>
        </w:rPr>
        <w:t>st</w:t>
      </w:r>
      <w:r>
        <w:t xml:space="preserve"> July 1827</w:t>
      </w:r>
    </w:p>
    <w:p w:rsidR="00037BBC" w:rsidRDefault="00A30F6B" w:rsidP="00037BBC">
      <w:pPr>
        <w:contextualSpacing/>
      </w:pPr>
      <w:r>
        <w:tab/>
      </w:r>
      <w:r>
        <w:tab/>
      </w:r>
      <w:r>
        <w:tab/>
        <w:t>A Memorial of the foregoing Deed</w:t>
      </w:r>
    </w:p>
    <w:tbl>
      <w:tblPr>
        <w:tblStyle w:val="TableGrid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64"/>
        <w:gridCol w:w="1388"/>
        <w:gridCol w:w="1843"/>
        <w:gridCol w:w="1843"/>
        <w:gridCol w:w="2410"/>
        <w:gridCol w:w="1417"/>
      </w:tblGrid>
      <w:tr w:rsidR="00037BBC" w:rsidTr="00A30F6B">
        <w:tc>
          <w:tcPr>
            <w:tcW w:w="1164" w:type="dxa"/>
          </w:tcPr>
          <w:p w:rsidR="00037BBC" w:rsidRPr="00F556BB" w:rsidRDefault="00037BBC" w:rsidP="00037BBC">
            <w:pPr>
              <w:contextualSpacing/>
              <w:jc w:val="center"/>
              <w:rPr>
                <w:sz w:val="20"/>
                <w:szCs w:val="20"/>
              </w:rPr>
            </w:pPr>
            <w:r w:rsidRPr="00F556BB">
              <w:rPr>
                <w:sz w:val="20"/>
                <w:szCs w:val="20"/>
              </w:rPr>
              <w:t>Date</w:t>
            </w:r>
          </w:p>
        </w:tc>
        <w:tc>
          <w:tcPr>
            <w:tcW w:w="3231" w:type="dxa"/>
            <w:gridSpan w:val="2"/>
          </w:tcPr>
          <w:p w:rsidR="00037BBC" w:rsidRPr="00F556BB" w:rsidRDefault="00037BBC" w:rsidP="00037BBC">
            <w:pPr>
              <w:contextualSpacing/>
              <w:jc w:val="center"/>
              <w:rPr>
                <w:sz w:val="20"/>
                <w:szCs w:val="20"/>
              </w:rPr>
            </w:pPr>
            <w:r w:rsidRPr="00F556BB">
              <w:rPr>
                <w:sz w:val="20"/>
                <w:szCs w:val="20"/>
              </w:rPr>
              <w:t>Parties Names</w:t>
            </w:r>
          </w:p>
        </w:tc>
        <w:tc>
          <w:tcPr>
            <w:tcW w:w="1843" w:type="dxa"/>
          </w:tcPr>
          <w:p w:rsidR="00037BBC" w:rsidRPr="00F556BB" w:rsidRDefault="00037BBC" w:rsidP="00037BBC">
            <w:pPr>
              <w:contextualSpacing/>
              <w:jc w:val="center"/>
              <w:rPr>
                <w:sz w:val="20"/>
                <w:szCs w:val="20"/>
              </w:rPr>
            </w:pPr>
            <w:r w:rsidRPr="00F556BB">
              <w:rPr>
                <w:sz w:val="20"/>
                <w:szCs w:val="20"/>
              </w:rPr>
              <w:t>Witnesses</w:t>
            </w:r>
          </w:p>
        </w:tc>
        <w:tc>
          <w:tcPr>
            <w:tcW w:w="2410" w:type="dxa"/>
          </w:tcPr>
          <w:p w:rsidR="00037BBC" w:rsidRPr="00F556BB" w:rsidRDefault="00A30F6B" w:rsidP="00037BBC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Property</w:t>
            </w:r>
            <w:r w:rsidR="00037BBC" w:rsidRPr="00F556BB">
              <w:rPr>
                <w:sz w:val="20"/>
                <w:szCs w:val="20"/>
              </w:rPr>
              <w:t xml:space="preserve"> Conveyed</w:t>
            </w:r>
          </w:p>
        </w:tc>
        <w:tc>
          <w:tcPr>
            <w:tcW w:w="1417" w:type="dxa"/>
          </w:tcPr>
          <w:p w:rsidR="00037BBC" w:rsidRPr="00F556BB" w:rsidRDefault="00037BBC" w:rsidP="00037BBC">
            <w:pPr>
              <w:contextualSpacing/>
              <w:jc w:val="center"/>
              <w:rPr>
                <w:sz w:val="20"/>
                <w:szCs w:val="20"/>
              </w:rPr>
            </w:pPr>
            <w:r w:rsidRPr="00F556BB">
              <w:rPr>
                <w:sz w:val="20"/>
                <w:szCs w:val="20"/>
              </w:rPr>
              <w:t>Consideration</w:t>
            </w:r>
          </w:p>
        </w:tc>
      </w:tr>
      <w:tr w:rsidR="00F556BB" w:rsidTr="00A30F6B">
        <w:tc>
          <w:tcPr>
            <w:tcW w:w="1164" w:type="dxa"/>
          </w:tcPr>
          <w:p w:rsidR="00037BBC" w:rsidRPr="00F556BB" w:rsidRDefault="00A30F6B" w:rsidP="00EB7DF5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1826</w:t>
            </w:r>
            <w:r>
              <w:rPr>
                <w:sz w:val="20"/>
                <w:szCs w:val="20"/>
              </w:rPr>
              <w:br/>
              <w:t>Nov</w:t>
            </w:r>
            <w:r w:rsidR="00037BBC" w:rsidRPr="00A30F6B">
              <w:rPr>
                <w:sz w:val="20"/>
                <w:szCs w:val="20"/>
                <w:vertAlign w:val="superscript"/>
              </w:rPr>
              <w:t>r</w:t>
            </w:r>
            <w:r w:rsidRPr="00A30F6B">
              <w:rPr>
                <w:sz w:val="20"/>
                <w:szCs w:val="20"/>
                <w:vertAlign w:val="superscript"/>
              </w:rPr>
              <w:t>.</w:t>
            </w:r>
            <w:r>
              <w:rPr>
                <w:sz w:val="20"/>
                <w:szCs w:val="20"/>
              </w:rPr>
              <w:br/>
              <w:t>22</w:t>
            </w:r>
            <w:r w:rsidRPr="00A30F6B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8" w:type="dxa"/>
          </w:tcPr>
          <w:p w:rsidR="00037BBC" w:rsidRPr="00F556BB" w:rsidRDefault="00037BBC" w:rsidP="00A30F6B">
            <w:pPr>
              <w:contextualSpacing/>
              <w:rPr>
                <w:sz w:val="20"/>
                <w:szCs w:val="20"/>
              </w:rPr>
            </w:pPr>
            <w:r w:rsidRPr="00F556BB">
              <w:rPr>
                <w:sz w:val="20"/>
                <w:szCs w:val="20"/>
              </w:rPr>
              <w:t>From</w:t>
            </w:r>
            <w:r w:rsidRPr="00F556BB">
              <w:rPr>
                <w:sz w:val="20"/>
                <w:szCs w:val="20"/>
              </w:rPr>
              <w:br/>
            </w:r>
            <w:r w:rsidR="00A30F6B">
              <w:rPr>
                <w:sz w:val="20"/>
                <w:szCs w:val="20"/>
              </w:rPr>
              <w:t>Nicholas Stabb</w:t>
            </w:r>
          </w:p>
        </w:tc>
        <w:tc>
          <w:tcPr>
            <w:tcW w:w="1843" w:type="dxa"/>
          </w:tcPr>
          <w:p w:rsidR="00037BBC" w:rsidRPr="00F556BB" w:rsidRDefault="00F556BB" w:rsidP="00A30F6B">
            <w:pPr>
              <w:contextualSpacing/>
              <w:rPr>
                <w:sz w:val="20"/>
                <w:szCs w:val="20"/>
              </w:rPr>
            </w:pPr>
            <w:r w:rsidRPr="00F556BB">
              <w:rPr>
                <w:sz w:val="20"/>
                <w:szCs w:val="20"/>
              </w:rPr>
              <w:t>To</w:t>
            </w:r>
            <w:r w:rsidRPr="00F556BB">
              <w:rPr>
                <w:sz w:val="20"/>
                <w:szCs w:val="20"/>
              </w:rPr>
              <w:br/>
            </w:r>
            <w:r w:rsidR="00A30F6B">
              <w:rPr>
                <w:sz w:val="20"/>
                <w:szCs w:val="20"/>
              </w:rPr>
              <w:t>William Vallance</w:t>
            </w:r>
          </w:p>
        </w:tc>
        <w:tc>
          <w:tcPr>
            <w:tcW w:w="1843" w:type="dxa"/>
          </w:tcPr>
          <w:p w:rsidR="00037BBC" w:rsidRPr="00F556BB" w:rsidRDefault="00A30F6B" w:rsidP="00EB7DF5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William Sweetland</w:t>
            </w:r>
          </w:p>
        </w:tc>
        <w:tc>
          <w:tcPr>
            <w:tcW w:w="2410" w:type="dxa"/>
          </w:tcPr>
          <w:p w:rsidR="00A30F6B" w:rsidRDefault="00A30F6B" w:rsidP="00EB7DF5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Plantations Room</w:t>
            </w:r>
            <w:r w:rsidR="00F556BB"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Grdens</w:t>
            </w:r>
            <w:proofErr w:type="spellEnd"/>
            <w:r>
              <w:rPr>
                <w:sz w:val="20"/>
                <w:szCs w:val="20"/>
              </w:rPr>
              <w:t xml:space="preserve"> Boats &amp;</w:t>
            </w:r>
          </w:p>
          <w:p w:rsidR="00037BBC" w:rsidRDefault="00A30F6B" w:rsidP="00A30F6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Seins &amp; &amp; Situate</w:t>
            </w:r>
          </w:p>
          <w:p w:rsidR="00A30F6B" w:rsidRPr="00F556BB" w:rsidRDefault="00A30F6B" w:rsidP="00A30F6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Being in Renews</w:t>
            </w:r>
          </w:p>
        </w:tc>
        <w:tc>
          <w:tcPr>
            <w:tcW w:w="1417" w:type="dxa"/>
          </w:tcPr>
          <w:p w:rsidR="00A30F6B" w:rsidRDefault="00A30F6B" w:rsidP="00A30F6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Three Hun-</w:t>
            </w:r>
            <w:r w:rsidR="00F556B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dred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and</w:t>
            </w:r>
            <w:proofErr w:type="spellEnd"/>
          </w:p>
          <w:p w:rsidR="00F556BB" w:rsidRPr="00F556BB" w:rsidRDefault="00A30F6B" w:rsidP="00A30F6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Fifty Pounds</w:t>
            </w:r>
            <w:r>
              <w:rPr>
                <w:sz w:val="20"/>
                <w:szCs w:val="20"/>
              </w:rPr>
              <w:br/>
              <w:t>Sterling</w:t>
            </w:r>
          </w:p>
        </w:tc>
      </w:tr>
    </w:tbl>
    <w:p w:rsidR="00A30F6B" w:rsidRDefault="00F556BB" w:rsidP="00EB7DF5">
      <w:pPr>
        <w:contextualSpacing/>
      </w:pPr>
      <w:r>
        <w:t>I certify the above Memorial w</w:t>
      </w:r>
      <w:r w:rsidR="00A30F6B">
        <w:t>as duly Registered by me on the</w:t>
      </w:r>
    </w:p>
    <w:p w:rsidR="00F556BB" w:rsidRDefault="00A30F6B" w:rsidP="00EB7DF5">
      <w:pPr>
        <w:contextualSpacing/>
      </w:pPr>
      <w:r>
        <w:t>twenty first day of July</w:t>
      </w:r>
      <w:r w:rsidR="00F556BB">
        <w:t xml:space="preserve"> One Thous</w:t>
      </w:r>
      <w:r>
        <w:t>and Eight Hundred and Twenty Seven</w:t>
      </w:r>
    </w:p>
    <w:p w:rsidR="00EB7DF5" w:rsidRDefault="00F556BB" w:rsidP="00EB7DF5">
      <w:pPr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30F6B">
        <w:rPr>
          <w:u w:val="single"/>
        </w:rPr>
        <w:t>B. G. Garrett Reg</w:t>
      </w:r>
      <w:r w:rsidRPr="00A30F6B">
        <w:rPr>
          <w:u w:val="single"/>
          <w:vertAlign w:val="superscript"/>
        </w:rPr>
        <w:t>r</w:t>
      </w:r>
      <w:r w:rsidR="00A30F6B" w:rsidRPr="00A30F6B">
        <w:rPr>
          <w:u w:val="single"/>
          <w:vertAlign w:val="superscript"/>
        </w:rPr>
        <w:t>.</w:t>
      </w:r>
      <w:r>
        <w:t xml:space="preserve"> </w:t>
      </w:r>
    </w:p>
    <w:p w:rsidR="00A30F6B" w:rsidRDefault="00A30F6B" w:rsidP="00EB7DF5">
      <w:pPr>
        <w:contextualSpacing/>
      </w:pPr>
      <w:r>
        <w:pict>
          <v:rect id="_x0000_i1025" style="width:0;height:1.5pt" o:hralign="center" o:hrstd="t" o:hr="t" fillcolor="#a0a0a0" stroked="f"/>
        </w:pict>
      </w:r>
    </w:p>
    <w:p w:rsidR="00A30F6B" w:rsidRPr="002D3433" w:rsidRDefault="00A30F6B" w:rsidP="00EB7DF5">
      <w:pPr>
        <w:contextualSpacing/>
      </w:pPr>
    </w:p>
    <w:sectPr w:rsidR="00A30F6B" w:rsidRPr="002D3433" w:rsidSect="00544F1D"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220"/>
    <w:rsid w:val="00037BBC"/>
    <w:rsid w:val="001A56B1"/>
    <w:rsid w:val="002D3433"/>
    <w:rsid w:val="00544F1D"/>
    <w:rsid w:val="00556220"/>
    <w:rsid w:val="007C7557"/>
    <w:rsid w:val="008214E8"/>
    <w:rsid w:val="009B22C3"/>
    <w:rsid w:val="009E0326"/>
    <w:rsid w:val="009F63D7"/>
    <w:rsid w:val="00A30F6B"/>
    <w:rsid w:val="00AA1E17"/>
    <w:rsid w:val="00C169D8"/>
    <w:rsid w:val="00EB7DF5"/>
    <w:rsid w:val="00F5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22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62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uiPriority w:val="29"/>
    <w:qFormat/>
    <w:rsid w:val="0055622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56220"/>
    <w:rPr>
      <w:i/>
      <w:iCs/>
      <w:color w:val="000000" w:themeColor="text1"/>
    </w:rPr>
  </w:style>
  <w:style w:type="table" w:styleId="TableGrid">
    <w:name w:val="Table Grid"/>
    <w:basedOn w:val="TableNormal"/>
    <w:uiPriority w:val="59"/>
    <w:rsid w:val="00556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562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22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62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uiPriority w:val="29"/>
    <w:qFormat/>
    <w:rsid w:val="0055622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56220"/>
    <w:rPr>
      <w:i/>
      <w:iCs/>
      <w:color w:val="000000" w:themeColor="text1"/>
    </w:rPr>
  </w:style>
  <w:style w:type="table" w:styleId="TableGrid">
    <w:name w:val="Table Grid"/>
    <w:basedOn w:val="TableNormal"/>
    <w:uiPriority w:val="59"/>
    <w:rsid w:val="00556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562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C0D17-42B8-4866-83D5-7664552C7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</dc:creator>
  <cp:lastModifiedBy>CJ</cp:lastModifiedBy>
  <cp:revision>3</cp:revision>
  <dcterms:created xsi:type="dcterms:W3CDTF">2016-08-27T16:55:00Z</dcterms:created>
  <dcterms:modified xsi:type="dcterms:W3CDTF">2016-08-27T16:59:00Z</dcterms:modified>
</cp:coreProperties>
</file>